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2B" w:rsidRPr="00973B1E" w:rsidRDefault="00196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973B1E">
        <w:rPr>
          <w:rFonts w:ascii="Times New Roman" w:hAnsi="Times New Roman"/>
          <w:b/>
          <w:bCs/>
          <w:sz w:val="28"/>
          <w:szCs w:val="28"/>
          <w:lang w:val="en-US"/>
        </w:rPr>
        <w:t>Statement of Renunciation</w:t>
      </w:r>
    </w:p>
    <w:p w:rsidR="00471A2B" w:rsidRPr="00973B1E" w:rsidRDefault="00471A2B">
      <w:pPr>
        <w:spacing w:line="360" w:lineRule="auto"/>
        <w:ind w:right="-29"/>
        <w:jc w:val="both"/>
        <w:rPr>
          <w:rFonts w:ascii="Times New Roman" w:hAnsi="Times New Roman"/>
          <w:lang w:val="en-US"/>
        </w:rPr>
      </w:pPr>
    </w:p>
    <w:p w:rsidR="00471A2B" w:rsidRPr="00973B1E" w:rsidRDefault="00196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b/>
          <w:bCs/>
          <w:lang w:val="en-US"/>
        </w:rPr>
      </w:pPr>
      <w:r w:rsidRPr="00973B1E">
        <w:rPr>
          <w:rFonts w:ascii="Times New Roman" w:hAnsi="Times New Roman"/>
          <w:b/>
          <w:bCs/>
          <w:lang w:val="en-US"/>
        </w:rPr>
        <w:t xml:space="preserve">To be filled in by the </w:t>
      </w:r>
      <w:proofErr w:type="spellStart"/>
      <w:r w:rsidRPr="00973B1E">
        <w:rPr>
          <w:rFonts w:ascii="Times New Roman" w:hAnsi="Times New Roman"/>
          <w:b/>
          <w:bCs/>
          <w:lang w:val="en-US"/>
        </w:rPr>
        <w:t>organiser</w:t>
      </w:r>
      <w:proofErr w:type="spellEnd"/>
      <w:r w:rsidRPr="00973B1E">
        <w:rPr>
          <w:rFonts w:ascii="Times New Roman" w:hAnsi="Times New Roman"/>
          <w:b/>
          <w:bCs/>
          <w:lang w:val="en-US"/>
        </w:rPr>
        <w:t>/employer</w:t>
      </w:r>
    </w:p>
    <w:p w:rsidR="00471A2B" w:rsidRPr="00973B1E" w:rsidRDefault="00196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973B1E">
        <w:rPr>
          <w:rFonts w:ascii="Times New Roman" w:hAnsi="Times New Roman"/>
          <w:lang w:val="en-US"/>
        </w:rPr>
        <w:t xml:space="preserve">Name of company: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bookmarkEnd w:id="0"/>
      <w:r w:rsidRPr="00973B1E">
        <w:rPr>
          <w:rFonts w:ascii="TradeGothic LT Light" w:hAnsi="TradeGothic LT Light"/>
          <w:color w:val="000FD2"/>
          <w:sz w:val="20"/>
          <w:lang w:val="en-US"/>
        </w:rPr>
        <w:tab/>
      </w:r>
      <w:r w:rsidRPr="00973B1E">
        <w:rPr>
          <w:rFonts w:ascii="TradeGothic LT Light" w:hAnsi="TradeGothic LT Light"/>
          <w:color w:val="000FD2"/>
          <w:sz w:val="20"/>
          <w:lang w:val="en-US"/>
        </w:rPr>
        <w:tab/>
      </w:r>
      <w:r w:rsidRPr="00973B1E">
        <w:rPr>
          <w:rFonts w:ascii="TradeGothic LT Light" w:hAnsi="TradeGothic LT Light"/>
          <w:color w:val="000FD2"/>
          <w:sz w:val="20"/>
          <w:lang w:val="en-US"/>
        </w:rPr>
        <w:tab/>
      </w:r>
      <w:r w:rsidRPr="00973B1E">
        <w:rPr>
          <w:rFonts w:ascii="Times New Roman" w:hAnsi="Times New Roman"/>
          <w:lang w:val="en-US"/>
        </w:rPr>
        <w:t xml:space="preserve"> </w:t>
      </w:r>
      <w:r w:rsidR="002E64B4">
        <w:rPr>
          <w:rFonts w:ascii="Times New Roman" w:hAnsi="Times New Roman"/>
          <w:lang w:val="en-US"/>
        </w:rPr>
        <w:t xml:space="preserve">CBE </w:t>
      </w:r>
      <w:bookmarkStart w:id="1" w:name="_GoBack"/>
      <w:bookmarkEnd w:id="1"/>
      <w:r w:rsidRPr="00973B1E">
        <w:rPr>
          <w:rFonts w:ascii="Times New Roman" w:hAnsi="Times New Roman"/>
          <w:lang w:val="en-US"/>
        </w:rPr>
        <w:t xml:space="preserve">number: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="00973B1E" w:rsidRPr="00973B1E">
        <w:rPr>
          <w:rFonts w:ascii="Times New Roman" w:hAnsi="Times New Roman"/>
          <w:lang w:val="en-US"/>
        </w:rPr>
        <w:t xml:space="preserve"> </w:t>
      </w:r>
      <w:r w:rsidRPr="00973B1E">
        <w:rPr>
          <w:rFonts w:ascii="Times New Roman" w:hAnsi="Times New Roman"/>
          <w:lang w:val="en-US"/>
        </w:rPr>
        <w:t xml:space="preserve">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="00973B1E" w:rsidRPr="00973B1E">
        <w:rPr>
          <w:rFonts w:ascii="Times New Roman" w:hAnsi="Times New Roman"/>
          <w:lang w:val="en-US"/>
        </w:rPr>
        <w:t xml:space="preserve"> </w:t>
      </w:r>
      <w:r w:rsidRPr="00973B1E">
        <w:rPr>
          <w:rFonts w:ascii="Times New Roman" w:hAnsi="Times New Roman"/>
          <w:lang w:val="en-US"/>
        </w:rPr>
        <w:t xml:space="preserve">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:rsidR="00471A2B" w:rsidRPr="00973B1E" w:rsidRDefault="00196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973B1E">
        <w:rPr>
          <w:rFonts w:ascii="Times New Roman" w:hAnsi="Times New Roman"/>
          <w:lang w:val="en-US"/>
        </w:rPr>
        <w:t>Pension commitment contract number: 530/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973B1E">
        <w:rPr>
          <w:rFonts w:ascii="Times New Roman" w:hAnsi="Times New Roman"/>
          <w:lang w:val="en-US"/>
        </w:rPr>
        <w:t>/L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:rsidR="00471A2B" w:rsidRPr="00973B1E" w:rsidRDefault="00196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973B1E">
        <w:rPr>
          <w:rFonts w:ascii="Times New Roman" w:hAnsi="Times New Roman"/>
          <w:lang w:val="en-US"/>
        </w:rPr>
        <w:t>Effective date</w:t>
      </w:r>
      <w:r w:rsidR="002E64B4">
        <w:rPr>
          <w:rFonts w:ascii="Times New Roman" w:hAnsi="Times New Roman"/>
          <w:lang w:val="en-US"/>
        </w:rPr>
        <w:t>:</w:t>
      </w:r>
      <w:r w:rsidRPr="00973B1E">
        <w:rPr>
          <w:rFonts w:ascii="Times New Roman" w:hAnsi="Times New Roman"/>
          <w:lang w:val="en-US"/>
        </w:rPr>
        <w:t xml:space="preserve"> </w:t>
      </w:r>
      <w:bookmarkStart w:id="2" w:name="Text2"/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bookmarkEnd w:id="2"/>
      <w:r w:rsidRPr="00973B1E">
        <w:rPr>
          <w:rFonts w:ascii="TradeGothic LT Light" w:hAnsi="TradeGothic LT Light"/>
          <w:color w:val="000FD2"/>
          <w:sz w:val="20"/>
          <w:lang w:val="en-US"/>
        </w:rPr>
        <w:t xml:space="preserve"> /</w:t>
      </w:r>
      <w:bookmarkStart w:id="3" w:name="Text3"/>
      <w:r w:rsidRPr="00973B1E">
        <w:rPr>
          <w:rFonts w:ascii="TradeGothic LT Light" w:hAnsi="TradeGothic LT Light"/>
          <w:color w:val="000FD2"/>
          <w:sz w:val="20"/>
          <w:lang w:val="en-US"/>
        </w:rPr>
        <w:t xml:space="preserve">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bookmarkEnd w:id="3"/>
      <w:r w:rsidRPr="00973B1E">
        <w:rPr>
          <w:rFonts w:ascii="TradeGothic LT Light" w:hAnsi="TradeGothic LT Light"/>
          <w:color w:val="000FD2"/>
          <w:sz w:val="20"/>
          <w:lang w:val="en-US"/>
        </w:rPr>
        <w:t xml:space="preserve"> /</w:t>
      </w:r>
      <w:bookmarkStart w:id="4" w:name="Text4"/>
      <w:r w:rsidRPr="00973B1E">
        <w:rPr>
          <w:rFonts w:ascii="TradeGothic LT Light" w:hAnsi="TradeGothic LT Light"/>
          <w:color w:val="000FD2"/>
          <w:sz w:val="20"/>
          <w:lang w:val="en-US"/>
        </w:rPr>
        <w:t xml:space="preserve">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bookmarkEnd w:id="4"/>
    </w:p>
    <w:p w:rsidR="00471A2B" w:rsidRPr="00973B1E" w:rsidRDefault="00196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973B1E">
        <w:rPr>
          <w:rFonts w:ascii="Times New Roman" w:hAnsi="Times New Roman"/>
          <w:lang w:val="en-US"/>
        </w:rPr>
        <w:t>For category of employees:</w:t>
      </w:r>
      <w:r w:rsidRPr="00973B1E">
        <w:rPr>
          <w:rFonts w:ascii="TradeGothic LT Light" w:hAnsi="TradeGothic LT Light"/>
          <w:color w:val="000FD2"/>
          <w:sz w:val="20"/>
          <w:lang w:val="en-US"/>
        </w:rPr>
        <w:t xml:space="preserve">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:rsidR="00471A2B" w:rsidRPr="00973B1E" w:rsidRDefault="00471A2B">
      <w:pPr>
        <w:spacing w:line="360" w:lineRule="auto"/>
        <w:ind w:right="-29"/>
        <w:jc w:val="both"/>
        <w:rPr>
          <w:rFonts w:ascii="Times New Roman" w:hAnsi="Times New Roman"/>
          <w:lang w:val="en-US"/>
        </w:rPr>
      </w:pPr>
    </w:p>
    <w:p w:rsidR="00471A2B" w:rsidRPr="00973B1E" w:rsidRDefault="00196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b/>
          <w:bCs/>
          <w:lang w:val="en-US"/>
        </w:rPr>
      </w:pPr>
      <w:r w:rsidRPr="00973B1E">
        <w:rPr>
          <w:rFonts w:ascii="Times New Roman" w:hAnsi="Times New Roman"/>
          <w:b/>
          <w:bCs/>
          <w:lang w:val="en-US"/>
        </w:rPr>
        <w:t>To be filled in by the employee and his/her spouse/legally cohabiting partner:</w:t>
      </w:r>
    </w:p>
    <w:p w:rsidR="00471A2B" w:rsidRPr="00973B1E" w:rsidRDefault="00196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973B1E">
        <w:rPr>
          <w:rFonts w:ascii="Times New Roman" w:hAnsi="Times New Roman"/>
          <w:lang w:val="en-US"/>
        </w:rPr>
        <w:t>I, the undersigned</w:t>
      </w:r>
      <w:proofErr w:type="gramStart"/>
      <w:r w:rsidRPr="00973B1E">
        <w:rPr>
          <w:rFonts w:ascii="Times New Roman" w:hAnsi="Times New Roman"/>
          <w:lang w:val="en-US"/>
        </w:rPr>
        <w:t xml:space="preserve">,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973B1E">
        <w:rPr>
          <w:rFonts w:ascii="Times New Roman" w:hAnsi="Times New Roman"/>
          <w:lang w:val="en-US"/>
        </w:rPr>
        <w:t>,</w:t>
      </w:r>
      <w:proofErr w:type="gramEnd"/>
      <w:r w:rsidRPr="00973B1E">
        <w:rPr>
          <w:rFonts w:ascii="Times New Roman" w:hAnsi="Times New Roman"/>
          <w:lang w:val="en-US"/>
        </w:rPr>
        <w:t xml:space="preserve"> sex: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973B1E">
        <w:rPr>
          <w:rFonts w:ascii="Times New Roman" w:hAnsi="Times New Roman"/>
          <w:lang w:val="en-US"/>
        </w:rPr>
        <w:t xml:space="preserve">, </w:t>
      </w:r>
    </w:p>
    <w:p w:rsidR="00471A2B" w:rsidRPr="00973B1E" w:rsidRDefault="00196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proofErr w:type="gramStart"/>
      <w:r w:rsidRPr="00973B1E">
        <w:rPr>
          <w:rFonts w:ascii="Times New Roman" w:hAnsi="Times New Roman"/>
          <w:lang w:val="en-US"/>
        </w:rPr>
        <w:t>born</w:t>
      </w:r>
      <w:proofErr w:type="gramEnd"/>
      <w:r w:rsidRPr="00973B1E">
        <w:rPr>
          <w:rFonts w:ascii="Times New Roman" w:hAnsi="Times New Roman"/>
          <w:lang w:val="en-US"/>
        </w:rPr>
        <w:t xml:space="preserve"> on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973B1E">
        <w:rPr>
          <w:rFonts w:ascii="TradeGothic LT Light" w:hAnsi="TradeGothic LT Light"/>
          <w:color w:val="000FD2"/>
          <w:sz w:val="20"/>
          <w:lang w:val="en-US"/>
        </w:rPr>
        <w:t xml:space="preserve"> /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973B1E">
        <w:rPr>
          <w:rFonts w:ascii="TradeGothic LT Light" w:hAnsi="TradeGothic LT Light"/>
          <w:color w:val="000FD2"/>
          <w:sz w:val="20"/>
          <w:lang w:val="en-US"/>
        </w:rPr>
        <w:t xml:space="preserve"> /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973B1E">
        <w:rPr>
          <w:rFonts w:ascii="Times New Roman" w:hAnsi="Times New Roman"/>
          <w:lang w:val="en-US"/>
        </w:rPr>
        <w:t xml:space="preserve">NSSO number: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973B1E">
        <w:rPr>
          <w:rFonts w:ascii="Times New Roman" w:hAnsi="Times New Roman"/>
          <w:lang w:val="en-US"/>
        </w:rPr>
        <w:t xml:space="preserve">.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973B1E">
        <w:rPr>
          <w:rFonts w:ascii="Times New Roman" w:hAnsi="Times New Roman"/>
          <w:lang w:val="en-US"/>
        </w:rPr>
        <w:t xml:space="preserve">.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973B1E">
        <w:rPr>
          <w:rFonts w:ascii="Times New Roman" w:hAnsi="Times New Roman"/>
          <w:lang w:val="en-US"/>
        </w:rPr>
        <w:t xml:space="preserve">-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973B1E">
        <w:rPr>
          <w:rFonts w:ascii="Times New Roman" w:hAnsi="Times New Roman"/>
          <w:lang w:val="en-US"/>
        </w:rPr>
        <w:t xml:space="preserve">.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:rsidR="00471A2B" w:rsidRPr="00973B1E" w:rsidRDefault="00196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proofErr w:type="gramStart"/>
      <w:r w:rsidRPr="00973B1E">
        <w:rPr>
          <w:rFonts w:ascii="Times New Roman" w:hAnsi="Times New Roman"/>
          <w:lang w:val="en-US"/>
        </w:rPr>
        <w:t>resident</w:t>
      </w:r>
      <w:proofErr w:type="gramEnd"/>
      <w:r w:rsidRPr="00973B1E">
        <w:rPr>
          <w:rFonts w:ascii="Times New Roman" w:hAnsi="Times New Roman"/>
          <w:lang w:val="en-US"/>
        </w:rPr>
        <w:t xml:space="preserve"> in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:rsidR="00471A2B" w:rsidRPr="00973B1E" w:rsidRDefault="00196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proofErr w:type="gramStart"/>
      <w:r w:rsidRPr="00973B1E">
        <w:rPr>
          <w:rFonts w:ascii="Times New Roman" w:hAnsi="Times New Roman"/>
          <w:lang w:val="en-US"/>
        </w:rPr>
        <w:t>hereby</w:t>
      </w:r>
      <w:proofErr w:type="gramEnd"/>
      <w:r w:rsidRPr="00973B1E">
        <w:rPr>
          <w:rFonts w:ascii="Times New Roman" w:hAnsi="Times New Roman"/>
          <w:lang w:val="en-US"/>
        </w:rPr>
        <w:t xml:space="preserve"> waive any benefits from the above-mentioned pension commitment with Vivium, a brand of P&amp;V Insurance</w:t>
      </w:r>
      <w:r w:rsidR="002E64B4">
        <w:rPr>
          <w:rFonts w:ascii="Times New Roman" w:hAnsi="Times New Roman"/>
          <w:lang w:val="en-US"/>
        </w:rPr>
        <w:t>s</w:t>
      </w:r>
      <w:r w:rsidRPr="00973B1E">
        <w:rPr>
          <w:rFonts w:ascii="Times New Roman" w:hAnsi="Times New Roman"/>
          <w:lang w:val="en-US"/>
        </w:rPr>
        <w:t xml:space="preserve"> CVBA</w:t>
      </w:r>
      <w:r w:rsidR="002E64B4">
        <w:rPr>
          <w:rFonts w:ascii="Times New Roman" w:hAnsi="Times New Roman"/>
          <w:lang w:val="en-US"/>
        </w:rPr>
        <w:t>/SCRL</w:t>
      </w:r>
      <w:r w:rsidRPr="00973B1E">
        <w:rPr>
          <w:rFonts w:ascii="Times New Roman" w:hAnsi="Times New Roman"/>
          <w:lang w:val="en-US"/>
        </w:rPr>
        <w:t xml:space="preserve">, an insurance </w:t>
      </w:r>
      <w:r w:rsidR="002E64B4">
        <w:rPr>
          <w:rFonts w:ascii="Times New Roman" w:hAnsi="Times New Roman"/>
          <w:lang w:val="en-US"/>
        </w:rPr>
        <w:t>company</w:t>
      </w:r>
      <w:r w:rsidRPr="00973B1E">
        <w:rPr>
          <w:rFonts w:ascii="Times New Roman" w:hAnsi="Times New Roman"/>
          <w:lang w:val="en-US"/>
        </w:rPr>
        <w:t xml:space="preserve"> </w:t>
      </w:r>
      <w:proofErr w:type="spellStart"/>
      <w:r w:rsidRPr="00973B1E">
        <w:rPr>
          <w:rFonts w:ascii="Times New Roman" w:hAnsi="Times New Roman"/>
          <w:lang w:val="en-US"/>
        </w:rPr>
        <w:t>authorised</w:t>
      </w:r>
      <w:proofErr w:type="spellEnd"/>
      <w:r w:rsidRPr="00973B1E">
        <w:rPr>
          <w:rFonts w:ascii="Times New Roman" w:hAnsi="Times New Roman"/>
          <w:lang w:val="en-US"/>
        </w:rPr>
        <w:t xml:space="preserve"> under code number 0058, with registered office at </w:t>
      </w:r>
      <w:proofErr w:type="spellStart"/>
      <w:r w:rsidRPr="00973B1E">
        <w:rPr>
          <w:rFonts w:ascii="Times New Roman" w:hAnsi="Times New Roman"/>
          <w:lang w:val="en-US"/>
        </w:rPr>
        <w:t>Koningsstraat</w:t>
      </w:r>
      <w:proofErr w:type="spellEnd"/>
      <w:r w:rsidR="002E64B4">
        <w:rPr>
          <w:rFonts w:ascii="Times New Roman" w:hAnsi="Times New Roman"/>
          <w:lang w:val="en-US"/>
        </w:rPr>
        <w:t>/Rue Royale</w:t>
      </w:r>
      <w:r w:rsidRPr="00973B1E">
        <w:rPr>
          <w:rFonts w:ascii="Times New Roman" w:hAnsi="Times New Roman"/>
          <w:lang w:val="en-US"/>
        </w:rPr>
        <w:t xml:space="preserve"> 151, 1210 Brussels.</w:t>
      </w:r>
    </w:p>
    <w:p w:rsidR="00471A2B" w:rsidRPr="00973B1E" w:rsidRDefault="00196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973B1E">
        <w:rPr>
          <w:rFonts w:ascii="Times New Roman" w:hAnsi="Times New Roman"/>
          <w:lang w:val="en-US"/>
        </w:rPr>
        <w:t xml:space="preserve">Through this statement of renunciation, my employer and Vivium are released from all obligations arising from the above-mentioned pension commitment, both to the undersigned and to </w:t>
      </w:r>
      <w:r w:rsidR="002E64B4">
        <w:rPr>
          <w:rFonts w:ascii="Times New Roman" w:hAnsi="Times New Roman"/>
          <w:lang w:val="en-US"/>
        </w:rPr>
        <w:t>his/her</w:t>
      </w:r>
      <w:r w:rsidRPr="00973B1E">
        <w:rPr>
          <w:rFonts w:ascii="Times New Roman" w:hAnsi="Times New Roman"/>
          <w:lang w:val="en-US"/>
        </w:rPr>
        <w:t xml:space="preserve"> beneficiaries.</w:t>
      </w:r>
    </w:p>
    <w:p w:rsidR="00471A2B" w:rsidRPr="00973B1E" w:rsidRDefault="00196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973B1E">
        <w:rPr>
          <w:rFonts w:ascii="Times New Roman" w:hAnsi="Times New Roman"/>
          <w:lang w:val="en-US"/>
        </w:rPr>
        <w:t xml:space="preserve">Drawn up in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973B1E">
        <w:rPr>
          <w:rFonts w:ascii="TradeGothic LT Light" w:hAnsi="TradeGothic LT Light"/>
          <w:color w:val="000FD2"/>
          <w:sz w:val="20"/>
          <w:lang w:val="en-US"/>
        </w:rPr>
        <w:tab/>
      </w:r>
      <w:r w:rsidRPr="00973B1E">
        <w:rPr>
          <w:rFonts w:ascii="TradeGothic LT Light" w:hAnsi="TradeGothic LT Light"/>
          <w:color w:val="000FD2"/>
          <w:sz w:val="20"/>
          <w:lang w:val="en-US"/>
        </w:rPr>
        <w:tab/>
      </w:r>
      <w:r w:rsidRPr="00973B1E">
        <w:rPr>
          <w:rFonts w:ascii="Times New Roman" w:hAnsi="Times New Roman"/>
          <w:lang w:val="en-US"/>
        </w:rPr>
        <w:t xml:space="preserve"> on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973B1E">
        <w:rPr>
          <w:rFonts w:ascii="TradeGothic LT Light" w:hAnsi="TradeGothic LT Light"/>
          <w:color w:val="000FD2"/>
          <w:sz w:val="20"/>
          <w:lang w:val="en-US"/>
        </w:rPr>
        <w:t xml:space="preserve"> /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973B1E">
        <w:rPr>
          <w:rFonts w:ascii="TradeGothic LT Light" w:hAnsi="TradeGothic LT Light"/>
          <w:color w:val="000FD2"/>
          <w:sz w:val="20"/>
          <w:lang w:val="en-US"/>
        </w:rPr>
        <w:t xml:space="preserve"> /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:rsidR="00471A2B" w:rsidRPr="00973B1E" w:rsidRDefault="00196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973B1E">
        <w:rPr>
          <w:rFonts w:ascii="Times New Roman" w:hAnsi="Times New Roman"/>
          <w:lang w:val="en-US"/>
        </w:rPr>
        <w:t>Employee's signature,</w:t>
      </w:r>
    </w:p>
    <w:p w:rsidR="00471A2B" w:rsidRPr="00973B1E" w:rsidRDefault="00471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</w:p>
    <w:p w:rsidR="00471A2B" w:rsidRPr="00973B1E" w:rsidRDefault="00471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</w:p>
    <w:p w:rsidR="00471A2B" w:rsidRPr="00973B1E" w:rsidRDefault="00196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973B1E">
        <w:rPr>
          <w:rFonts w:ascii="Times New Roman" w:hAnsi="Times New Roman"/>
          <w:lang w:val="en-US"/>
        </w:rPr>
        <w:t>I, the undersigned</w:t>
      </w:r>
      <w:proofErr w:type="gramStart"/>
      <w:r w:rsidRPr="00973B1E">
        <w:rPr>
          <w:rFonts w:ascii="Times New Roman" w:hAnsi="Times New Roman"/>
          <w:lang w:val="en-US"/>
        </w:rPr>
        <w:t xml:space="preserve">,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973B1E">
        <w:rPr>
          <w:rFonts w:ascii="Times New Roman" w:hAnsi="Times New Roman"/>
          <w:lang w:val="en-US"/>
        </w:rPr>
        <w:t>,</w:t>
      </w:r>
      <w:proofErr w:type="gramEnd"/>
      <w:r w:rsidRPr="00973B1E">
        <w:rPr>
          <w:rFonts w:ascii="Times New Roman" w:hAnsi="Times New Roman"/>
          <w:lang w:val="en-US"/>
        </w:rPr>
        <w:t xml:space="preserve"> spouse/legally cohabiting partner of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:rsidR="00471A2B" w:rsidRPr="00973B1E" w:rsidRDefault="00196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proofErr w:type="gramStart"/>
      <w:r w:rsidRPr="00973B1E">
        <w:rPr>
          <w:rFonts w:ascii="Times New Roman" w:hAnsi="Times New Roman"/>
          <w:lang w:val="en-US"/>
        </w:rPr>
        <w:t>declare</w:t>
      </w:r>
      <w:proofErr w:type="gramEnd"/>
      <w:r w:rsidRPr="00973B1E">
        <w:rPr>
          <w:rFonts w:ascii="Times New Roman" w:hAnsi="Times New Roman"/>
          <w:lang w:val="en-US"/>
        </w:rPr>
        <w:t xml:space="preserve"> that I have read and accept the above statement by my spouse/legally cohabiting partner.</w:t>
      </w:r>
    </w:p>
    <w:p w:rsidR="00471A2B" w:rsidRPr="00973B1E" w:rsidRDefault="00196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973B1E">
        <w:rPr>
          <w:rFonts w:ascii="Times New Roman" w:hAnsi="Times New Roman"/>
          <w:lang w:val="en-US"/>
        </w:rPr>
        <w:t xml:space="preserve">Drawn up in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973B1E">
        <w:rPr>
          <w:rFonts w:ascii="Times New Roman" w:hAnsi="Times New Roman"/>
          <w:lang w:val="en-US"/>
        </w:rPr>
        <w:t xml:space="preserve"> </w:t>
      </w:r>
      <w:r w:rsidRPr="00973B1E">
        <w:rPr>
          <w:rFonts w:ascii="Times New Roman" w:hAnsi="Times New Roman"/>
          <w:lang w:val="en-US"/>
        </w:rPr>
        <w:tab/>
      </w:r>
      <w:r w:rsidRPr="00973B1E">
        <w:rPr>
          <w:rFonts w:ascii="Times New Roman" w:hAnsi="Times New Roman"/>
          <w:lang w:val="en-US"/>
        </w:rPr>
        <w:tab/>
        <w:t xml:space="preserve">on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973B1E">
        <w:rPr>
          <w:rFonts w:ascii="TradeGothic LT Light" w:hAnsi="TradeGothic LT Light"/>
          <w:color w:val="000FD2"/>
          <w:sz w:val="20"/>
          <w:lang w:val="en-US"/>
        </w:rPr>
        <w:t xml:space="preserve"> /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973B1E">
        <w:rPr>
          <w:rFonts w:ascii="TradeGothic LT Light" w:hAnsi="TradeGothic LT Light"/>
          <w:color w:val="000FD2"/>
          <w:sz w:val="20"/>
          <w:lang w:val="en-US"/>
        </w:rPr>
        <w:t xml:space="preserve"> /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:rsidR="00471A2B" w:rsidRPr="00973B1E" w:rsidRDefault="00196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973B1E">
        <w:rPr>
          <w:rFonts w:ascii="Times New Roman" w:hAnsi="Times New Roman"/>
          <w:lang w:val="en-US"/>
        </w:rPr>
        <w:t>I, the undersigned, spouse/legally cohabiting partner,</w:t>
      </w:r>
    </w:p>
    <w:p w:rsidR="00471A2B" w:rsidRPr="00973B1E" w:rsidRDefault="00471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</w:p>
    <w:p w:rsidR="00471A2B" w:rsidRPr="00973B1E" w:rsidRDefault="00471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</w:p>
    <w:p w:rsidR="00471A2B" w:rsidRPr="00973B1E" w:rsidRDefault="00471A2B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471A2B" w:rsidRPr="002E64B4" w:rsidRDefault="00196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b/>
          <w:bCs/>
          <w:lang w:val="en-US"/>
        </w:rPr>
      </w:pPr>
      <w:r w:rsidRPr="00973B1E">
        <w:rPr>
          <w:rFonts w:ascii="Times New Roman" w:hAnsi="Times New Roman"/>
          <w:b/>
          <w:bCs/>
          <w:lang w:val="en-US"/>
        </w:rPr>
        <w:t>Please send the completed, signed document</w:t>
      </w:r>
      <w:r w:rsidR="002E64B4">
        <w:rPr>
          <w:rFonts w:ascii="Times New Roman" w:hAnsi="Times New Roman"/>
          <w:b/>
          <w:bCs/>
          <w:lang w:val="en-US"/>
        </w:rPr>
        <w:t xml:space="preserve"> </w:t>
      </w:r>
      <w:r w:rsidRPr="00973B1E">
        <w:rPr>
          <w:rFonts w:ascii="Times New Roman" w:hAnsi="Times New Roman"/>
          <w:b/>
          <w:bCs/>
          <w:lang w:val="it-IT"/>
        </w:rPr>
        <w:t>via e-mail to: sceb-antwerpen@vivium.be</w:t>
      </w:r>
    </w:p>
    <w:sectPr w:rsidR="00471A2B" w:rsidRPr="002E64B4">
      <w:pgSz w:w="11907" w:h="16840"/>
      <w:pgMar w:top="1560" w:right="567" w:bottom="1418" w:left="1418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259" w:rsidRDefault="00196259">
      <w:r>
        <w:separator/>
      </w:r>
    </w:p>
  </w:endnote>
  <w:endnote w:type="continuationSeparator" w:id="0">
    <w:p w:rsidR="00196259" w:rsidRDefault="0019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T Light">
    <w:altName w:val="Malgun Gothic"/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259" w:rsidRDefault="00196259">
      <w:r>
        <w:separator/>
      </w:r>
    </w:p>
  </w:footnote>
  <w:footnote w:type="continuationSeparator" w:id="0">
    <w:p w:rsidR="00196259" w:rsidRDefault="00196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."/>
      <w:legacy w:legacy="1" w:legacySpace="144" w:legacyIndent="0"/>
      <w:lvlJc w:val="left"/>
    </w:lvl>
    <w:lvl w:ilvl="2">
      <w:start w:val="1"/>
      <w:numFmt w:val="decimal"/>
      <w:pStyle w:val="Heading3"/>
      <w:lvlText w:val="%1.%2.%3."/>
      <w:legacy w:legacy="1" w:legacySpace="144" w:legacyIndent="0"/>
      <w:lvlJc w:val="left"/>
    </w:lvl>
    <w:lvl w:ilvl="3">
      <w:start w:val="1"/>
      <w:numFmt w:val="decimal"/>
      <w:pStyle w:val="Heading4"/>
      <w:lvlText w:val="%1.%2.%3.%4."/>
      <w:legacy w:legacy="1" w:legacySpace="144" w:legacyIndent="0"/>
      <w:lvlJc w:val="left"/>
    </w:lvl>
    <w:lvl w:ilvl="4">
      <w:start w:val="1"/>
      <w:numFmt w:val="upperLetter"/>
      <w:pStyle w:val="Heading5"/>
      <w:lvlText w:val="%5)"/>
      <w:legacy w:legacy="1" w:legacySpace="144" w:legacyIndent="0"/>
      <w:lvlJc w:val="left"/>
    </w:lvl>
    <w:lvl w:ilvl="5">
      <w:start w:val="1"/>
      <w:numFmt w:val="lowerLetter"/>
      <w:pStyle w:val="Heading6"/>
      <w:lvlText w:val="%6)"/>
      <w:legacy w:legacy="1" w:legacySpace="144" w:legacyIndent="0"/>
      <w:lvlJc w:val="left"/>
    </w:lvl>
    <w:lvl w:ilvl="6">
      <w:start w:val="1"/>
      <w:numFmt w:val="decimal"/>
      <w:pStyle w:val="Heading7"/>
      <w:lvlText w:val="-%7-"/>
      <w:legacy w:legacy="1" w:legacySpace="144" w:legacyIndent="0"/>
      <w:lvlJc w:val="left"/>
    </w:lvl>
    <w:lvl w:ilvl="7">
      <w:start w:val="1"/>
      <w:numFmt w:val="lowerRoman"/>
      <w:pStyle w:val="Heading8"/>
      <w:lvlText w:val="%8)"/>
      <w:legacy w:legacy="1" w:legacySpace="144" w:legacyIndent="0"/>
      <w:lvlJc w:val="left"/>
    </w:lvl>
    <w:lvl w:ilvl="8">
      <w:start w:val="1"/>
      <w:numFmt w:val="none"/>
      <w:pStyle w:val="Heading9"/>
      <w:lvlText w:val=""/>
      <w:legacy w:legacy="1" w:legacySpace="144" w:legacyIndent="0"/>
      <w:lvlJc w:val="left"/>
      <w:rPr>
        <w:rFonts w:ascii="Symbol" w:hAnsi="Symbol" w:hint="default"/>
      </w:rPr>
    </w:lvl>
  </w:abstractNum>
  <w:abstractNum w:abstractNumId="1">
    <w:nsid w:val="358F5FA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9663E6"/>
    <w:rsid w:val="0006792E"/>
    <w:rsid w:val="000F2945"/>
    <w:rsid w:val="00167861"/>
    <w:rsid w:val="00196259"/>
    <w:rsid w:val="002616E5"/>
    <w:rsid w:val="002775B5"/>
    <w:rsid w:val="002E64B4"/>
    <w:rsid w:val="003B4FE6"/>
    <w:rsid w:val="00411DA7"/>
    <w:rsid w:val="00471A2B"/>
    <w:rsid w:val="00473DA1"/>
    <w:rsid w:val="004C50B3"/>
    <w:rsid w:val="004F10FF"/>
    <w:rsid w:val="004F35BE"/>
    <w:rsid w:val="0054261F"/>
    <w:rsid w:val="00586F6C"/>
    <w:rsid w:val="00593625"/>
    <w:rsid w:val="0060308C"/>
    <w:rsid w:val="00644CE9"/>
    <w:rsid w:val="00650A71"/>
    <w:rsid w:val="0069365C"/>
    <w:rsid w:val="006D617C"/>
    <w:rsid w:val="00733AB6"/>
    <w:rsid w:val="00806D0B"/>
    <w:rsid w:val="00874A42"/>
    <w:rsid w:val="008E46CA"/>
    <w:rsid w:val="009217EB"/>
    <w:rsid w:val="00957523"/>
    <w:rsid w:val="009663E6"/>
    <w:rsid w:val="00973B1E"/>
    <w:rsid w:val="00A94DDC"/>
    <w:rsid w:val="00A9645D"/>
    <w:rsid w:val="00AA453B"/>
    <w:rsid w:val="00AF7A8F"/>
    <w:rsid w:val="00B5132A"/>
    <w:rsid w:val="00B5374F"/>
    <w:rsid w:val="00B618FF"/>
    <w:rsid w:val="00BD1BFC"/>
    <w:rsid w:val="00C74D17"/>
    <w:rsid w:val="00CB46F0"/>
    <w:rsid w:val="00CD4CD5"/>
    <w:rsid w:val="00CD748D"/>
    <w:rsid w:val="00DD27F5"/>
    <w:rsid w:val="00E2071B"/>
    <w:rsid w:val="00E97C43"/>
    <w:rsid w:val="00EE1E58"/>
    <w:rsid w:val="00F12FB7"/>
    <w:rsid w:val="00F76D3D"/>
    <w:rsid w:val="00FB1CB4"/>
    <w:rsid w:val="00FC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nl-NL" w:eastAsia="nl-B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ind w:hanging="1134"/>
      <w:outlineLvl w:val="0"/>
    </w:pPr>
    <w:rPr>
      <w:b/>
      <w:kern w:val="28"/>
      <w:sz w:val="28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before="160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i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pPr>
      <w:spacing w:after="120"/>
    </w:pPr>
  </w:style>
  <w:style w:type="paragraph" w:styleId="BodyText2">
    <w:name w:val="Body Text 2"/>
    <w:basedOn w:val="Normal"/>
    <w:next w:val="Normal"/>
    <w:pPr>
      <w:spacing w:before="180" w:after="120"/>
    </w:pPr>
  </w:style>
  <w:style w:type="paragraph" w:styleId="BodyText3">
    <w:name w:val="Body Text 3"/>
    <w:basedOn w:val="Normal"/>
    <w:next w:val="Normal"/>
  </w:style>
  <w:style w:type="paragraph" w:customStyle="1" w:styleId="ListBullet0">
    <w:name w:val="List Bullet 0"/>
    <w:basedOn w:val="Normal"/>
    <w:next w:val="Normal"/>
    <w:pPr>
      <w:ind w:left="284" w:hanging="284"/>
    </w:pPr>
  </w:style>
  <w:style w:type="paragraph" w:customStyle="1" w:styleId="ListBullet1">
    <w:name w:val="List Bullet 1"/>
    <w:basedOn w:val="ListBullet0"/>
    <w:pPr>
      <w:spacing w:before="120"/>
    </w:pPr>
  </w:style>
  <w:style w:type="paragraph" w:styleId="ListBullet2">
    <w:name w:val="List Bullet 2"/>
    <w:basedOn w:val="ListBullet1"/>
    <w:pPr>
      <w:spacing w:before="0"/>
      <w:ind w:left="568"/>
    </w:pPr>
    <w:rPr>
      <w:sz w:val="20"/>
    </w:rPr>
  </w:style>
  <w:style w:type="paragraph" w:styleId="TOC1">
    <w:name w:val="toc 1"/>
    <w:basedOn w:val="Normal"/>
    <w:next w:val="Normal"/>
    <w:semiHidden/>
    <w:pPr>
      <w:tabs>
        <w:tab w:val="right" w:pos="8789"/>
      </w:tabs>
    </w:pPr>
    <w:rPr>
      <w:b/>
      <w:caps/>
      <w:noProof/>
      <w:sz w:val="20"/>
    </w:rPr>
  </w:style>
  <w:style w:type="paragraph" w:styleId="TOC2">
    <w:name w:val="toc 2"/>
    <w:basedOn w:val="TOC1"/>
    <w:next w:val="Normal"/>
    <w:semiHidden/>
    <w:pPr>
      <w:spacing w:before="40"/>
      <w:ind w:left="284"/>
    </w:pPr>
    <w:rPr>
      <w:b w:val="0"/>
    </w:rPr>
  </w:style>
  <w:style w:type="paragraph" w:styleId="TOC3">
    <w:name w:val="toc 3"/>
    <w:basedOn w:val="TOC2"/>
    <w:next w:val="Normal"/>
    <w:semiHidden/>
    <w:pPr>
      <w:ind w:left="567"/>
    </w:pPr>
    <w:rPr>
      <w:b/>
    </w:rPr>
  </w:style>
  <w:style w:type="paragraph" w:styleId="TOC4">
    <w:name w:val="toc 4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5">
    <w:name w:val="toc 5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6">
    <w:name w:val="toc 6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7">
    <w:name w:val="toc 7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8">
    <w:name w:val="toc 8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9">
    <w:name w:val="toc 9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16"/>
    </w:rPr>
  </w:style>
  <w:style w:type="paragraph" w:styleId="ListBullet3">
    <w:name w:val="List Bullet 3"/>
    <w:basedOn w:val="Normal"/>
    <w:pPr>
      <w:ind w:left="568" w:hanging="284"/>
    </w:pPr>
  </w:style>
  <w:style w:type="paragraph" w:styleId="BodyText">
    <w:name w:val="Body Text"/>
    <w:basedOn w:val="Normal"/>
    <w:rPr>
      <w:sz w:val="24"/>
    </w:rPr>
  </w:style>
  <w:style w:type="table" w:styleId="TableGrid">
    <w:name w:val="Table Grid"/>
    <w:basedOn w:val="TableNormal"/>
    <w:rsid w:val="0026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nl-NL" w:eastAsia="nl-B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ind w:hanging="1134"/>
      <w:outlineLvl w:val="0"/>
    </w:pPr>
    <w:rPr>
      <w:b/>
      <w:kern w:val="28"/>
      <w:sz w:val="28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before="160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i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pPr>
      <w:spacing w:after="120"/>
    </w:pPr>
  </w:style>
  <w:style w:type="paragraph" w:styleId="BodyText2">
    <w:name w:val="Body Text 2"/>
    <w:basedOn w:val="Normal"/>
    <w:next w:val="Normal"/>
    <w:pPr>
      <w:spacing w:before="180" w:after="120"/>
    </w:pPr>
  </w:style>
  <w:style w:type="paragraph" w:styleId="BodyText3">
    <w:name w:val="Body Text 3"/>
    <w:basedOn w:val="Normal"/>
    <w:next w:val="Normal"/>
  </w:style>
  <w:style w:type="paragraph" w:customStyle="1" w:styleId="ListBullet0">
    <w:name w:val="List Bullet 0"/>
    <w:basedOn w:val="Normal"/>
    <w:next w:val="Normal"/>
    <w:pPr>
      <w:ind w:left="284" w:hanging="284"/>
    </w:pPr>
  </w:style>
  <w:style w:type="paragraph" w:customStyle="1" w:styleId="ListBullet1">
    <w:name w:val="List Bullet 1"/>
    <w:basedOn w:val="ListBullet0"/>
    <w:pPr>
      <w:spacing w:before="120"/>
    </w:pPr>
  </w:style>
  <w:style w:type="paragraph" w:styleId="ListBullet2">
    <w:name w:val="List Bullet 2"/>
    <w:basedOn w:val="ListBullet1"/>
    <w:pPr>
      <w:spacing w:before="0"/>
      <w:ind w:left="568"/>
    </w:pPr>
    <w:rPr>
      <w:sz w:val="20"/>
    </w:rPr>
  </w:style>
  <w:style w:type="paragraph" w:styleId="TOC1">
    <w:name w:val="toc 1"/>
    <w:basedOn w:val="Normal"/>
    <w:next w:val="Normal"/>
    <w:semiHidden/>
    <w:pPr>
      <w:tabs>
        <w:tab w:val="right" w:pos="8789"/>
      </w:tabs>
    </w:pPr>
    <w:rPr>
      <w:b/>
      <w:caps/>
      <w:noProof/>
      <w:sz w:val="20"/>
    </w:rPr>
  </w:style>
  <w:style w:type="paragraph" w:styleId="TOC2">
    <w:name w:val="toc 2"/>
    <w:basedOn w:val="TOC1"/>
    <w:next w:val="Normal"/>
    <w:semiHidden/>
    <w:pPr>
      <w:spacing w:before="40"/>
      <w:ind w:left="284"/>
    </w:pPr>
    <w:rPr>
      <w:b w:val="0"/>
    </w:rPr>
  </w:style>
  <w:style w:type="paragraph" w:styleId="TOC3">
    <w:name w:val="toc 3"/>
    <w:basedOn w:val="TOC2"/>
    <w:next w:val="Normal"/>
    <w:semiHidden/>
    <w:pPr>
      <w:ind w:left="567"/>
    </w:pPr>
    <w:rPr>
      <w:b/>
    </w:rPr>
  </w:style>
  <w:style w:type="paragraph" w:styleId="TOC4">
    <w:name w:val="toc 4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5">
    <w:name w:val="toc 5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6">
    <w:name w:val="toc 6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7">
    <w:name w:val="toc 7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8">
    <w:name w:val="toc 8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9">
    <w:name w:val="toc 9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16"/>
    </w:rPr>
  </w:style>
  <w:style w:type="paragraph" w:styleId="ListBullet3">
    <w:name w:val="List Bullet 3"/>
    <w:basedOn w:val="Normal"/>
    <w:pPr>
      <w:ind w:left="568" w:hanging="284"/>
    </w:pPr>
  </w:style>
  <w:style w:type="paragraph" w:styleId="BodyText">
    <w:name w:val="Body Text"/>
    <w:basedOn w:val="Normal"/>
    <w:rPr>
      <w:sz w:val="24"/>
    </w:rPr>
  </w:style>
  <w:style w:type="table" w:styleId="TableGrid">
    <w:name w:val="Table Grid"/>
    <w:basedOn w:val="TableNormal"/>
    <w:rsid w:val="0026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D6405D6C0444C9C03E573C06C6FBD" ma:contentTypeVersion="0" ma:contentTypeDescription="Create a new document." ma:contentTypeScope="" ma:versionID="eaeaaada7e64b80ed4c30eea8111aa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7DA156-83CF-4FCB-B223-3EFC6648675E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5195F05-9BDB-4D20-9C5D-54C7310F5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BEA636-1F0F-41D2-A7C1-C7931A149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Document Nederlands</vt:lpstr>
    </vt:vector>
  </TitlesOfParts>
  <Company>De Vaderlandsche N.V.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Document Nederlands</dc:title>
  <dc:creator>manager</dc:creator>
  <cp:lastModifiedBy>Vael Vicky</cp:lastModifiedBy>
  <cp:revision>3</cp:revision>
  <cp:lastPrinted>2017-07-07T11:12:00Z</cp:lastPrinted>
  <dcterms:created xsi:type="dcterms:W3CDTF">2018-11-09T10:02:00Z</dcterms:created>
  <dcterms:modified xsi:type="dcterms:W3CDTF">2018-11-09T10:04:00Z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0x010100C8CD6405D6C0444C9C03E573C06C6FBD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</Properties>
</file>